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3005"/>
        <w:gridCol w:w="995"/>
        <w:gridCol w:w="826"/>
        <w:gridCol w:w="982"/>
        <w:gridCol w:w="817"/>
        <w:gridCol w:w="7652"/>
      </w:tblGrid>
      <w:tr w:rsidR="0068153E" w:rsidTr="00F555CE">
        <w:tc>
          <w:tcPr>
            <w:tcW w:w="3005" w:type="dxa"/>
          </w:tcPr>
          <w:p w:rsidR="0068153E" w:rsidRDefault="001370F5">
            <w:r>
              <w:t>INDICATORI</w:t>
            </w:r>
          </w:p>
        </w:tc>
        <w:tc>
          <w:tcPr>
            <w:tcW w:w="995" w:type="dxa"/>
          </w:tcPr>
          <w:p w:rsidR="0068153E" w:rsidRDefault="001370F5">
            <w:proofErr w:type="gramStart"/>
            <w:r>
              <w:t>sempre</w:t>
            </w:r>
            <w:proofErr w:type="gramEnd"/>
          </w:p>
        </w:tc>
        <w:tc>
          <w:tcPr>
            <w:tcW w:w="826" w:type="dxa"/>
          </w:tcPr>
          <w:p w:rsidR="0068153E" w:rsidRDefault="001370F5">
            <w:proofErr w:type="gramStart"/>
            <w:r>
              <w:t>spesso</w:t>
            </w:r>
            <w:proofErr w:type="gramEnd"/>
          </w:p>
        </w:tc>
        <w:tc>
          <w:tcPr>
            <w:tcW w:w="982" w:type="dxa"/>
          </w:tcPr>
          <w:p w:rsidR="0068153E" w:rsidRDefault="001370F5">
            <w:proofErr w:type="gramStart"/>
            <w:r>
              <w:t>qualche</w:t>
            </w:r>
            <w:proofErr w:type="gramEnd"/>
            <w:r>
              <w:t xml:space="preserve"> volta</w:t>
            </w:r>
          </w:p>
        </w:tc>
        <w:tc>
          <w:tcPr>
            <w:tcW w:w="817" w:type="dxa"/>
          </w:tcPr>
          <w:p w:rsidR="0068153E" w:rsidRDefault="001370F5">
            <w:proofErr w:type="gramStart"/>
            <w:r>
              <w:t>mai</w:t>
            </w:r>
            <w:proofErr w:type="gramEnd"/>
          </w:p>
        </w:tc>
        <w:tc>
          <w:tcPr>
            <w:tcW w:w="7652" w:type="dxa"/>
          </w:tcPr>
          <w:p w:rsidR="0068153E" w:rsidRDefault="001370F5">
            <w:r>
              <w:t>LABORATORI</w:t>
            </w:r>
            <w:r w:rsidR="00C739D8">
              <w:t>/ATTIVITA’</w:t>
            </w:r>
            <w:r>
              <w:t xml:space="preserve"> DI POTENZIAMENTO</w:t>
            </w:r>
          </w:p>
        </w:tc>
      </w:tr>
      <w:tr w:rsidR="0068153E" w:rsidTr="00F555CE">
        <w:tc>
          <w:tcPr>
            <w:tcW w:w="3005" w:type="dxa"/>
          </w:tcPr>
          <w:p w:rsidR="0068153E" w:rsidRDefault="006F6E1B">
            <w:r>
              <w:t>COMPORTAMENTO</w:t>
            </w:r>
            <w:r w:rsidR="00AA0208">
              <w:t>/RELAZIONI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095B00">
            <w:r>
              <w:t>1-</w:t>
            </w:r>
            <w:r w:rsidR="006F6E1B">
              <w:t>Segue le consegne e le porta a termine nei tempi stabiliti, senza essere continuamente sollecitato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095B00">
            <w:r>
              <w:t>2-</w:t>
            </w:r>
            <w:r w:rsidR="006F6E1B">
              <w:t xml:space="preserve">Sa seguire un’attività con attenzione e concentrazione 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095B00">
            <w:r>
              <w:t>3-</w:t>
            </w:r>
            <w:r w:rsidR="006F6E1B">
              <w:t>Conosce le regole di convivenza</w:t>
            </w:r>
            <w:r w:rsidR="00EA5789">
              <w:t xml:space="preserve"> e le rispetta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095B00">
            <w:r>
              <w:t>4-</w:t>
            </w:r>
            <w:r w:rsidR="006F6E1B">
              <w:t>Si adegua facilmente alle nuove situazioni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095B00">
            <w:r>
              <w:t>5-</w:t>
            </w:r>
            <w:r w:rsidR="006F6E1B">
              <w:t>Coopera coi compagni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68153E"/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6F6E1B">
            <w:r>
              <w:t>MOTRICITA’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E64DAA">
            <w:r>
              <w:t>6-</w:t>
            </w:r>
            <w:r w:rsidR="00E27F5E">
              <w:t xml:space="preserve">Ha una buona capacità nei compiti di motricità fine (es. ritagliare con le forbici, avvolgere un filo, annodare, fare semplici piegature, infilare </w:t>
            </w:r>
            <w:proofErr w:type="gramStart"/>
            <w:r w:rsidR="00E27F5E">
              <w:t>perline,..</w:t>
            </w:r>
            <w:proofErr w:type="gramEnd"/>
            <w:r w:rsidR="00E27F5E">
              <w:t>)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E64DAA">
            <w:r>
              <w:t>7-</w:t>
            </w:r>
            <w:r w:rsidR="003F2355">
              <w:t>H</w:t>
            </w:r>
            <w:r w:rsidR="00E27F5E">
              <w:t>a una prensione corretta della matita ed esercita una giusta pressione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E64DAA">
            <w:r>
              <w:t>8-</w:t>
            </w:r>
            <w:r w:rsidR="00E27F5E">
              <w:t>Ha una buona coordinazione generale dei movimenti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4472E9" w:rsidTr="00F555CE">
        <w:tc>
          <w:tcPr>
            <w:tcW w:w="3005" w:type="dxa"/>
          </w:tcPr>
          <w:p w:rsidR="004472E9" w:rsidRDefault="00E64DAA">
            <w:r>
              <w:t>9-</w:t>
            </w:r>
            <w:r w:rsidR="004472E9">
              <w:t>Riconosce e nomina le parti del corpo</w:t>
            </w:r>
            <w:r w:rsidR="003F2355">
              <w:t xml:space="preserve"> su se stesso e sugli altri</w:t>
            </w:r>
          </w:p>
        </w:tc>
        <w:tc>
          <w:tcPr>
            <w:tcW w:w="995" w:type="dxa"/>
          </w:tcPr>
          <w:p w:rsidR="004472E9" w:rsidRDefault="004472E9"/>
        </w:tc>
        <w:tc>
          <w:tcPr>
            <w:tcW w:w="826" w:type="dxa"/>
          </w:tcPr>
          <w:p w:rsidR="004472E9" w:rsidRDefault="004472E9"/>
        </w:tc>
        <w:tc>
          <w:tcPr>
            <w:tcW w:w="982" w:type="dxa"/>
          </w:tcPr>
          <w:p w:rsidR="004472E9" w:rsidRDefault="004472E9"/>
        </w:tc>
        <w:tc>
          <w:tcPr>
            <w:tcW w:w="817" w:type="dxa"/>
          </w:tcPr>
          <w:p w:rsidR="004472E9" w:rsidRDefault="004472E9"/>
        </w:tc>
        <w:tc>
          <w:tcPr>
            <w:tcW w:w="7652" w:type="dxa"/>
          </w:tcPr>
          <w:p w:rsidR="004472E9" w:rsidRDefault="004472E9"/>
        </w:tc>
      </w:tr>
      <w:tr w:rsidR="0068153E" w:rsidTr="00F555CE">
        <w:tc>
          <w:tcPr>
            <w:tcW w:w="3005" w:type="dxa"/>
          </w:tcPr>
          <w:p w:rsidR="0068153E" w:rsidRDefault="0068153E"/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E27F5E">
            <w:r>
              <w:t>AREA LINGUISTICA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021E02" w:rsidTr="00F555CE">
        <w:tc>
          <w:tcPr>
            <w:tcW w:w="3005" w:type="dxa"/>
          </w:tcPr>
          <w:p w:rsidR="005D286D" w:rsidRDefault="00F555CE" w:rsidP="00F5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5D286D">
              <w:rPr>
                <w:sz w:val="24"/>
                <w:szCs w:val="24"/>
              </w:rPr>
              <w:t xml:space="preserve"> Competenze </w:t>
            </w:r>
            <w:proofErr w:type="spellStart"/>
            <w:r w:rsidR="005D286D">
              <w:rPr>
                <w:sz w:val="24"/>
                <w:szCs w:val="24"/>
              </w:rPr>
              <w:t>Metafonologiche</w:t>
            </w:r>
            <w:proofErr w:type="spellEnd"/>
            <w:r w:rsidR="005D286D">
              <w:rPr>
                <w:sz w:val="24"/>
                <w:szCs w:val="24"/>
              </w:rPr>
              <w:t>:</w:t>
            </w:r>
          </w:p>
          <w:p w:rsidR="00021E02" w:rsidRDefault="00F555CE" w:rsidP="00F555CE">
            <w:proofErr w:type="gramStart"/>
            <w:r w:rsidRPr="00F555CE">
              <w:rPr>
                <w:sz w:val="24"/>
                <w:szCs w:val="24"/>
              </w:rPr>
              <w:lastRenderedPageBreak/>
              <w:t>segmenta</w:t>
            </w:r>
            <w:proofErr w:type="gramEnd"/>
            <w:r w:rsidRPr="00F555CE">
              <w:rPr>
                <w:sz w:val="24"/>
                <w:szCs w:val="24"/>
              </w:rPr>
              <w:t xml:space="preserve"> una parola nelle sillabe che la costituiscono</w:t>
            </w:r>
            <w:r>
              <w:rPr>
                <w:sz w:val="24"/>
                <w:szCs w:val="24"/>
              </w:rPr>
              <w:t xml:space="preserve">, </w:t>
            </w:r>
            <w:r w:rsidRPr="00F555CE">
              <w:rPr>
                <w:sz w:val="24"/>
                <w:szCs w:val="24"/>
              </w:rPr>
              <w:t>esegue la fusione di sillabe per formare parole</w:t>
            </w:r>
            <w:r>
              <w:rPr>
                <w:sz w:val="24"/>
                <w:szCs w:val="24"/>
              </w:rPr>
              <w:t xml:space="preserve">, </w:t>
            </w:r>
            <w:r w:rsidRPr="00F555CE">
              <w:rPr>
                <w:sz w:val="24"/>
                <w:szCs w:val="24"/>
              </w:rPr>
              <w:t>classifica le parole in base alla loro lunghezza</w:t>
            </w:r>
          </w:p>
        </w:tc>
        <w:tc>
          <w:tcPr>
            <w:tcW w:w="995" w:type="dxa"/>
          </w:tcPr>
          <w:p w:rsidR="00021E02" w:rsidRDefault="00021E02"/>
        </w:tc>
        <w:tc>
          <w:tcPr>
            <w:tcW w:w="826" w:type="dxa"/>
          </w:tcPr>
          <w:p w:rsidR="00021E02" w:rsidRDefault="00021E02"/>
        </w:tc>
        <w:tc>
          <w:tcPr>
            <w:tcW w:w="982" w:type="dxa"/>
          </w:tcPr>
          <w:p w:rsidR="00021E02" w:rsidRDefault="00021E02"/>
        </w:tc>
        <w:tc>
          <w:tcPr>
            <w:tcW w:w="817" w:type="dxa"/>
          </w:tcPr>
          <w:p w:rsidR="00021E02" w:rsidRDefault="00021E02"/>
        </w:tc>
        <w:tc>
          <w:tcPr>
            <w:tcW w:w="7652" w:type="dxa"/>
          </w:tcPr>
          <w:p w:rsidR="00021E02" w:rsidRDefault="00021E02"/>
        </w:tc>
      </w:tr>
      <w:tr w:rsidR="0068153E" w:rsidTr="00F555CE">
        <w:tc>
          <w:tcPr>
            <w:tcW w:w="3005" w:type="dxa"/>
          </w:tcPr>
          <w:p w:rsidR="0068153E" w:rsidRDefault="00E64DAA">
            <w:r>
              <w:t>10</w:t>
            </w:r>
            <w:r w:rsidR="00F555CE">
              <w:t>a</w:t>
            </w:r>
            <w:r>
              <w:t>-</w:t>
            </w:r>
            <w:r w:rsidR="00223A7C">
              <w:t>Usa la lingua italiana, comprende parole e discorsi, fa ipotesi sui significati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E64DAA">
            <w:r>
              <w:t>11-</w:t>
            </w:r>
            <w:r w:rsidR="00223A7C">
              <w:t>Arricchisce il suo lessico adeguandolo al contesto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E64DAA" w:rsidP="00223A7C">
            <w:r>
              <w:t>12-</w:t>
            </w:r>
            <w:r w:rsidR="00223A7C">
              <w:t xml:space="preserve">Ha una buona capacità di raccontare, verbalizzare e descrivere </w:t>
            </w:r>
            <w:proofErr w:type="gramStart"/>
            <w:r w:rsidR="00223A7C">
              <w:t>processi,  esperienze</w:t>
            </w:r>
            <w:proofErr w:type="gramEnd"/>
            <w:r w:rsidR="00223A7C">
              <w:t>, brevi storie.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E64DAA">
            <w:r>
              <w:t>13-</w:t>
            </w:r>
            <w:r w:rsidR="003F2355">
              <w:t>R</w:t>
            </w:r>
            <w:r w:rsidR="00223A7C">
              <w:t>iesce ad esprimere in modo chiaro propri pensieri, sentimenti, esigenze.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E64DAA">
            <w:r>
              <w:t>14-</w:t>
            </w:r>
            <w:r w:rsidR="003F2355">
              <w:t>M</w:t>
            </w:r>
            <w:r w:rsidR="00223A7C">
              <w:t>ostra interesse per la lettura, ascolta le narrazioni anticipando il contenuto del libro attraverso l’osservazione delle illustrazioni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E64DAA">
            <w:r>
              <w:t>15-</w:t>
            </w:r>
            <w:r w:rsidR="0022354E">
              <w:t>Riconosce e costruisce rime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021E02" w:rsidTr="00F555CE">
        <w:tc>
          <w:tcPr>
            <w:tcW w:w="3005" w:type="dxa"/>
          </w:tcPr>
          <w:p w:rsidR="00021E02" w:rsidRDefault="00F555CE">
            <w:r>
              <w:t>15a</w:t>
            </w:r>
            <w:r w:rsidR="005D286D">
              <w:rPr>
                <w:sz w:val="28"/>
                <w:szCs w:val="28"/>
              </w:rPr>
              <w:t xml:space="preserve"> </w:t>
            </w:r>
            <w:r w:rsidR="005D286D" w:rsidRPr="005D286D">
              <w:rPr>
                <w:sz w:val="24"/>
                <w:szCs w:val="24"/>
              </w:rPr>
              <w:t>Individua a livello uditivo le differenze dei suoni delle lettere nelle parole</w:t>
            </w:r>
          </w:p>
        </w:tc>
        <w:tc>
          <w:tcPr>
            <w:tcW w:w="995" w:type="dxa"/>
          </w:tcPr>
          <w:p w:rsidR="00021E02" w:rsidRDefault="00021E02"/>
        </w:tc>
        <w:tc>
          <w:tcPr>
            <w:tcW w:w="826" w:type="dxa"/>
          </w:tcPr>
          <w:p w:rsidR="00021E02" w:rsidRDefault="00021E02"/>
        </w:tc>
        <w:tc>
          <w:tcPr>
            <w:tcW w:w="982" w:type="dxa"/>
          </w:tcPr>
          <w:p w:rsidR="00021E02" w:rsidRDefault="00021E02"/>
        </w:tc>
        <w:tc>
          <w:tcPr>
            <w:tcW w:w="817" w:type="dxa"/>
          </w:tcPr>
          <w:p w:rsidR="00021E02" w:rsidRDefault="00021E02"/>
        </w:tc>
        <w:tc>
          <w:tcPr>
            <w:tcW w:w="7652" w:type="dxa"/>
          </w:tcPr>
          <w:p w:rsidR="00021E02" w:rsidRDefault="00021E02"/>
        </w:tc>
      </w:tr>
      <w:tr w:rsidR="0068153E" w:rsidTr="00F555CE">
        <w:tc>
          <w:tcPr>
            <w:tcW w:w="3005" w:type="dxa"/>
          </w:tcPr>
          <w:p w:rsidR="0068153E" w:rsidRDefault="00E64DAA">
            <w:r>
              <w:t>16-</w:t>
            </w:r>
            <w:r w:rsidR="0022354E">
              <w:t>Sa distinguere i grafemi da altri segni grafici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AA0208" w:rsidTr="00F555CE">
        <w:tc>
          <w:tcPr>
            <w:tcW w:w="3005" w:type="dxa"/>
          </w:tcPr>
          <w:p w:rsidR="00AA0208" w:rsidRDefault="00AA0208">
            <w:r>
              <w:t>17-Sa scrivere il proprio nome</w:t>
            </w:r>
          </w:p>
        </w:tc>
        <w:tc>
          <w:tcPr>
            <w:tcW w:w="995" w:type="dxa"/>
          </w:tcPr>
          <w:p w:rsidR="00AA0208" w:rsidRDefault="00AA0208"/>
        </w:tc>
        <w:tc>
          <w:tcPr>
            <w:tcW w:w="826" w:type="dxa"/>
          </w:tcPr>
          <w:p w:rsidR="00AA0208" w:rsidRDefault="00AA0208"/>
        </w:tc>
        <w:tc>
          <w:tcPr>
            <w:tcW w:w="982" w:type="dxa"/>
          </w:tcPr>
          <w:p w:rsidR="00AA0208" w:rsidRDefault="00AA0208"/>
        </w:tc>
        <w:tc>
          <w:tcPr>
            <w:tcW w:w="817" w:type="dxa"/>
          </w:tcPr>
          <w:p w:rsidR="00AA0208" w:rsidRDefault="00AA0208"/>
        </w:tc>
        <w:tc>
          <w:tcPr>
            <w:tcW w:w="7652" w:type="dxa"/>
          </w:tcPr>
          <w:p w:rsidR="00AA0208" w:rsidRDefault="00AA0208"/>
        </w:tc>
      </w:tr>
      <w:tr w:rsidR="0068153E" w:rsidTr="00F555CE">
        <w:tc>
          <w:tcPr>
            <w:tcW w:w="3005" w:type="dxa"/>
          </w:tcPr>
          <w:p w:rsidR="00AA0208" w:rsidRDefault="00AA0208">
            <w:r>
              <w:t>18</w:t>
            </w:r>
            <w:r w:rsidR="00E64DAA">
              <w:t>-</w:t>
            </w:r>
            <w:r w:rsidR="0022354E" w:rsidRPr="00AA0208">
              <w:t>Riesce a copiare una semplice parola (es. TAVOLA)</w:t>
            </w:r>
            <w:r w:rsidR="00E26C67" w:rsidRPr="00AA0208">
              <w:t xml:space="preserve"> </w:t>
            </w:r>
            <w:r w:rsidR="0022354E" w:rsidRPr="00AA0208">
              <w:lastRenderedPageBreak/>
              <w:t>scritta in stampatello maiuscolo</w:t>
            </w:r>
            <w:r>
              <w:t xml:space="preserve">  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68153E"/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E26C67">
            <w:r>
              <w:t>ABILITA’ COGNITIVE E METACOGNITIVE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AA0208">
            <w:r>
              <w:t>19</w:t>
            </w:r>
            <w:r w:rsidR="00E64DAA">
              <w:t>-</w:t>
            </w:r>
            <w:r w:rsidR="00071334">
              <w:t>Riesce ad imparare a memoria poesie e filastrocche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AA0208">
            <w:r>
              <w:t>20</w:t>
            </w:r>
            <w:r w:rsidR="00E64DAA">
              <w:t>-</w:t>
            </w:r>
            <w:r w:rsidR="00071334">
              <w:t>Riesce a ricordare le informazioni, gli esempi e gli ordini dati a voce in precedenza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AA0208" w:rsidP="00AA0208">
            <w:r>
              <w:t>21-</w:t>
            </w:r>
            <w:r w:rsidR="00071334">
              <w:t>Riesce a seguire semplici comandi che implicano relazioni spaziali (alto, basso, davanti, dietro, di fianco a…)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AA0208">
            <w:r>
              <w:t>22</w:t>
            </w:r>
            <w:r w:rsidR="00E64DAA">
              <w:t>-</w:t>
            </w:r>
            <w:r w:rsidR="00A27127">
              <w:t>Quando non capisce qualcosa, sembra rendersene conto (</w:t>
            </w:r>
            <w:r w:rsidR="00E64DAA">
              <w:t xml:space="preserve">es. </w:t>
            </w:r>
            <w:r w:rsidR="00A27127">
              <w:t xml:space="preserve">chiede </w:t>
            </w:r>
            <w:proofErr w:type="gramStart"/>
            <w:r w:rsidR="00A27127">
              <w:t>chiarimenti,..</w:t>
            </w:r>
            <w:proofErr w:type="gramEnd"/>
            <w:r w:rsidR="00A27127">
              <w:t>)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AA0208">
            <w:r>
              <w:t>23</w:t>
            </w:r>
            <w:r w:rsidR="00E64DAA">
              <w:t>-</w:t>
            </w:r>
            <w:r w:rsidR="00A27127">
              <w:t>Di fronte a situazioni che lo mettono in difficoltà non tende ad abbandonare il compito, ma a persistere in questo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68153E" w:rsidTr="00F555CE">
        <w:tc>
          <w:tcPr>
            <w:tcW w:w="3005" w:type="dxa"/>
          </w:tcPr>
          <w:p w:rsidR="0068153E" w:rsidRDefault="00AA0208" w:rsidP="00115055">
            <w:r>
              <w:t>24</w:t>
            </w:r>
            <w:r w:rsidR="00E64DAA">
              <w:t>-</w:t>
            </w:r>
            <w:r w:rsidR="008A2ED1">
              <w:t>Capisce</w:t>
            </w:r>
            <w:r w:rsidR="00EA5789">
              <w:t xml:space="preserve"> e manifesta</w:t>
            </w:r>
            <w:r w:rsidR="008A2ED1">
              <w:t xml:space="preserve"> che si può essere disturbati durante un’attività d</w:t>
            </w:r>
            <w:r w:rsidR="005D286D">
              <w:t>a</w:t>
            </w:r>
            <w:r w:rsidR="00115055">
              <w:t xml:space="preserve"> fattori esterni (</w:t>
            </w:r>
            <w:bookmarkStart w:id="0" w:name="_GoBack"/>
            <w:bookmarkEnd w:id="0"/>
            <w:r w:rsidR="005D286D">
              <w:t>presenza di</w:t>
            </w:r>
            <w:r w:rsidR="008A2ED1">
              <w:t xml:space="preserve"> rumori, altri stimoli in genere</w:t>
            </w:r>
            <w:r w:rsidR="00115055">
              <w:t>)</w:t>
            </w:r>
          </w:p>
        </w:tc>
        <w:tc>
          <w:tcPr>
            <w:tcW w:w="995" w:type="dxa"/>
          </w:tcPr>
          <w:p w:rsidR="0068153E" w:rsidRDefault="0068153E"/>
        </w:tc>
        <w:tc>
          <w:tcPr>
            <w:tcW w:w="826" w:type="dxa"/>
          </w:tcPr>
          <w:p w:rsidR="0068153E" w:rsidRDefault="0068153E"/>
        </w:tc>
        <w:tc>
          <w:tcPr>
            <w:tcW w:w="982" w:type="dxa"/>
          </w:tcPr>
          <w:p w:rsidR="0068153E" w:rsidRDefault="0068153E"/>
        </w:tc>
        <w:tc>
          <w:tcPr>
            <w:tcW w:w="817" w:type="dxa"/>
          </w:tcPr>
          <w:p w:rsidR="0068153E" w:rsidRDefault="0068153E"/>
        </w:tc>
        <w:tc>
          <w:tcPr>
            <w:tcW w:w="7652" w:type="dxa"/>
          </w:tcPr>
          <w:p w:rsidR="0068153E" w:rsidRDefault="0068153E"/>
        </w:tc>
      </w:tr>
      <w:tr w:rsidR="00A27127" w:rsidTr="00F555CE">
        <w:tc>
          <w:tcPr>
            <w:tcW w:w="3005" w:type="dxa"/>
          </w:tcPr>
          <w:p w:rsidR="00A27127" w:rsidRDefault="005D286D" w:rsidP="00115055">
            <w:r>
              <w:t xml:space="preserve">24a- </w:t>
            </w:r>
            <w:r>
              <w:t>Capisce e manifesta che si può essere disturbati durante un’attività da</w:t>
            </w:r>
            <w:r w:rsidR="00115055">
              <w:t xml:space="preserve"> fattori interni (</w:t>
            </w:r>
            <w:r>
              <w:t>pre</w:t>
            </w:r>
            <w:r>
              <w:t>senza di altri pensieri,</w:t>
            </w:r>
            <w:r>
              <w:t xml:space="preserve"> stimoli in genere</w:t>
            </w:r>
            <w:r w:rsidR="00115055">
              <w:t>)</w:t>
            </w:r>
          </w:p>
        </w:tc>
        <w:tc>
          <w:tcPr>
            <w:tcW w:w="995" w:type="dxa"/>
          </w:tcPr>
          <w:p w:rsidR="00A27127" w:rsidRDefault="00A27127"/>
        </w:tc>
        <w:tc>
          <w:tcPr>
            <w:tcW w:w="826" w:type="dxa"/>
          </w:tcPr>
          <w:p w:rsidR="00A27127" w:rsidRDefault="00A27127"/>
        </w:tc>
        <w:tc>
          <w:tcPr>
            <w:tcW w:w="982" w:type="dxa"/>
          </w:tcPr>
          <w:p w:rsidR="00A27127" w:rsidRDefault="00A27127"/>
        </w:tc>
        <w:tc>
          <w:tcPr>
            <w:tcW w:w="817" w:type="dxa"/>
          </w:tcPr>
          <w:p w:rsidR="00A27127" w:rsidRDefault="00A27127"/>
        </w:tc>
        <w:tc>
          <w:tcPr>
            <w:tcW w:w="7652" w:type="dxa"/>
          </w:tcPr>
          <w:p w:rsidR="00A27127" w:rsidRDefault="00A27127"/>
        </w:tc>
      </w:tr>
      <w:tr w:rsidR="005D286D" w:rsidTr="00F555CE">
        <w:tc>
          <w:tcPr>
            <w:tcW w:w="3005" w:type="dxa"/>
          </w:tcPr>
          <w:p w:rsidR="005D286D" w:rsidRDefault="005D286D" w:rsidP="005D286D"/>
        </w:tc>
        <w:tc>
          <w:tcPr>
            <w:tcW w:w="995" w:type="dxa"/>
          </w:tcPr>
          <w:p w:rsidR="005D286D" w:rsidRDefault="005D286D"/>
        </w:tc>
        <w:tc>
          <w:tcPr>
            <w:tcW w:w="826" w:type="dxa"/>
          </w:tcPr>
          <w:p w:rsidR="005D286D" w:rsidRDefault="005D286D"/>
        </w:tc>
        <w:tc>
          <w:tcPr>
            <w:tcW w:w="982" w:type="dxa"/>
          </w:tcPr>
          <w:p w:rsidR="005D286D" w:rsidRDefault="005D286D"/>
        </w:tc>
        <w:tc>
          <w:tcPr>
            <w:tcW w:w="817" w:type="dxa"/>
          </w:tcPr>
          <w:p w:rsidR="005D286D" w:rsidRDefault="005D286D"/>
        </w:tc>
        <w:tc>
          <w:tcPr>
            <w:tcW w:w="7652" w:type="dxa"/>
          </w:tcPr>
          <w:p w:rsidR="005D286D" w:rsidRDefault="005D286D"/>
        </w:tc>
      </w:tr>
      <w:tr w:rsidR="00172169" w:rsidTr="00F555CE">
        <w:tc>
          <w:tcPr>
            <w:tcW w:w="3005" w:type="dxa"/>
          </w:tcPr>
          <w:p w:rsidR="00172169" w:rsidRDefault="00172169">
            <w:r>
              <w:lastRenderedPageBreak/>
              <w:t>AREA LOGICO-MATEMATICA</w:t>
            </w:r>
          </w:p>
        </w:tc>
        <w:tc>
          <w:tcPr>
            <w:tcW w:w="995" w:type="dxa"/>
          </w:tcPr>
          <w:p w:rsidR="00172169" w:rsidRDefault="00172169"/>
        </w:tc>
        <w:tc>
          <w:tcPr>
            <w:tcW w:w="826" w:type="dxa"/>
          </w:tcPr>
          <w:p w:rsidR="00172169" w:rsidRDefault="00172169"/>
        </w:tc>
        <w:tc>
          <w:tcPr>
            <w:tcW w:w="982" w:type="dxa"/>
          </w:tcPr>
          <w:p w:rsidR="00172169" w:rsidRDefault="00172169"/>
        </w:tc>
        <w:tc>
          <w:tcPr>
            <w:tcW w:w="817" w:type="dxa"/>
          </w:tcPr>
          <w:p w:rsidR="00172169" w:rsidRDefault="00172169"/>
        </w:tc>
        <w:tc>
          <w:tcPr>
            <w:tcW w:w="7652" w:type="dxa"/>
          </w:tcPr>
          <w:p w:rsidR="00172169" w:rsidRDefault="00172169"/>
        </w:tc>
      </w:tr>
      <w:tr w:rsidR="00172169" w:rsidTr="00F555CE">
        <w:tc>
          <w:tcPr>
            <w:tcW w:w="3005" w:type="dxa"/>
          </w:tcPr>
          <w:p w:rsidR="00172169" w:rsidRDefault="00AA0208">
            <w:r>
              <w:t>25</w:t>
            </w:r>
            <w:r w:rsidR="00E64DAA">
              <w:t>-</w:t>
            </w:r>
            <w:r w:rsidR="00172169">
              <w:t>Sa confrontare numerosità</w:t>
            </w:r>
            <w:r w:rsidR="00E64DAA">
              <w:t xml:space="preserve"> diverse tra due insiemi</w:t>
            </w:r>
            <w:r w:rsidR="00172169">
              <w:t xml:space="preserve"> (di più e di meno)</w:t>
            </w:r>
          </w:p>
        </w:tc>
        <w:tc>
          <w:tcPr>
            <w:tcW w:w="995" w:type="dxa"/>
          </w:tcPr>
          <w:p w:rsidR="00172169" w:rsidRDefault="00172169"/>
        </w:tc>
        <w:tc>
          <w:tcPr>
            <w:tcW w:w="826" w:type="dxa"/>
          </w:tcPr>
          <w:p w:rsidR="00172169" w:rsidRDefault="00172169"/>
        </w:tc>
        <w:tc>
          <w:tcPr>
            <w:tcW w:w="982" w:type="dxa"/>
          </w:tcPr>
          <w:p w:rsidR="00172169" w:rsidRDefault="00172169"/>
        </w:tc>
        <w:tc>
          <w:tcPr>
            <w:tcW w:w="817" w:type="dxa"/>
          </w:tcPr>
          <w:p w:rsidR="00172169" w:rsidRDefault="00172169"/>
        </w:tc>
        <w:tc>
          <w:tcPr>
            <w:tcW w:w="7652" w:type="dxa"/>
          </w:tcPr>
          <w:p w:rsidR="00172169" w:rsidRDefault="00172169"/>
        </w:tc>
      </w:tr>
      <w:tr w:rsidR="003F2355" w:rsidTr="00F555CE">
        <w:tc>
          <w:tcPr>
            <w:tcW w:w="3005" w:type="dxa"/>
          </w:tcPr>
          <w:p w:rsidR="003F2355" w:rsidRDefault="00AA0208">
            <w:r>
              <w:t>26</w:t>
            </w:r>
            <w:r w:rsidR="00E64DAA">
              <w:t>-</w:t>
            </w:r>
            <w:r w:rsidR="003F2355">
              <w:t>Sa fare piccoli ragionamenti basati sull’aggiungere e togliere</w:t>
            </w:r>
          </w:p>
        </w:tc>
        <w:tc>
          <w:tcPr>
            <w:tcW w:w="995" w:type="dxa"/>
          </w:tcPr>
          <w:p w:rsidR="003F2355" w:rsidRDefault="003F2355"/>
        </w:tc>
        <w:tc>
          <w:tcPr>
            <w:tcW w:w="826" w:type="dxa"/>
          </w:tcPr>
          <w:p w:rsidR="003F2355" w:rsidRDefault="003F2355"/>
        </w:tc>
        <w:tc>
          <w:tcPr>
            <w:tcW w:w="982" w:type="dxa"/>
          </w:tcPr>
          <w:p w:rsidR="003F2355" w:rsidRDefault="003F2355"/>
        </w:tc>
        <w:tc>
          <w:tcPr>
            <w:tcW w:w="817" w:type="dxa"/>
          </w:tcPr>
          <w:p w:rsidR="003F2355" w:rsidRDefault="003F2355"/>
        </w:tc>
        <w:tc>
          <w:tcPr>
            <w:tcW w:w="7652" w:type="dxa"/>
          </w:tcPr>
          <w:p w:rsidR="003F2355" w:rsidRDefault="003F2355"/>
        </w:tc>
      </w:tr>
      <w:tr w:rsidR="00172169" w:rsidTr="00F555CE">
        <w:tc>
          <w:tcPr>
            <w:tcW w:w="3005" w:type="dxa"/>
          </w:tcPr>
          <w:p w:rsidR="00172169" w:rsidRDefault="00AA0208">
            <w:r>
              <w:t>27</w:t>
            </w:r>
            <w:r w:rsidR="00E64DAA">
              <w:t>-</w:t>
            </w:r>
            <w:r w:rsidR="00172169">
              <w:t>Classifica gli oggetti in base a più criteri</w:t>
            </w:r>
          </w:p>
        </w:tc>
        <w:tc>
          <w:tcPr>
            <w:tcW w:w="995" w:type="dxa"/>
          </w:tcPr>
          <w:p w:rsidR="00172169" w:rsidRDefault="00172169"/>
        </w:tc>
        <w:tc>
          <w:tcPr>
            <w:tcW w:w="826" w:type="dxa"/>
          </w:tcPr>
          <w:p w:rsidR="00172169" w:rsidRDefault="00172169"/>
        </w:tc>
        <w:tc>
          <w:tcPr>
            <w:tcW w:w="982" w:type="dxa"/>
          </w:tcPr>
          <w:p w:rsidR="00172169" w:rsidRDefault="00172169"/>
        </w:tc>
        <w:tc>
          <w:tcPr>
            <w:tcW w:w="817" w:type="dxa"/>
          </w:tcPr>
          <w:p w:rsidR="00172169" w:rsidRDefault="00172169"/>
        </w:tc>
        <w:tc>
          <w:tcPr>
            <w:tcW w:w="7652" w:type="dxa"/>
          </w:tcPr>
          <w:p w:rsidR="00172169" w:rsidRDefault="00172169"/>
        </w:tc>
      </w:tr>
      <w:tr w:rsidR="00172169" w:rsidTr="00F555CE">
        <w:tc>
          <w:tcPr>
            <w:tcW w:w="3005" w:type="dxa"/>
          </w:tcPr>
          <w:p w:rsidR="00172169" w:rsidRDefault="00AA0208">
            <w:r>
              <w:t>28</w:t>
            </w:r>
            <w:r w:rsidR="00E64DAA">
              <w:t>-</w:t>
            </w:r>
            <w:r w:rsidR="00172169">
              <w:t>Completa serie, ritmi, raccolte, iniziate dall’insegnante e ne verbalizza il criterio</w:t>
            </w:r>
          </w:p>
        </w:tc>
        <w:tc>
          <w:tcPr>
            <w:tcW w:w="995" w:type="dxa"/>
          </w:tcPr>
          <w:p w:rsidR="00172169" w:rsidRDefault="00172169"/>
        </w:tc>
        <w:tc>
          <w:tcPr>
            <w:tcW w:w="826" w:type="dxa"/>
          </w:tcPr>
          <w:p w:rsidR="00172169" w:rsidRDefault="00172169"/>
        </w:tc>
        <w:tc>
          <w:tcPr>
            <w:tcW w:w="982" w:type="dxa"/>
          </w:tcPr>
          <w:p w:rsidR="00172169" w:rsidRDefault="00172169"/>
        </w:tc>
        <w:tc>
          <w:tcPr>
            <w:tcW w:w="817" w:type="dxa"/>
          </w:tcPr>
          <w:p w:rsidR="00172169" w:rsidRDefault="00172169"/>
        </w:tc>
        <w:tc>
          <w:tcPr>
            <w:tcW w:w="7652" w:type="dxa"/>
          </w:tcPr>
          <w:p w:rsidR="00172169" w:rsidRDefault="00172169"/>
        </w:tc>
      </w:tr>
      <w:tr w:rsidR="00172169" w:rsidTr="00F555CE">
        <w:tc>
          <w:tcPr>
            <w:tcW w:w="3005" w:type="dxa"/>
          </w:tcPr>
          <w:p w:rsidR="00172169" w:rsidRDefault="00EA5789">
            <w:r>
              <w:t xml:space="preserve">29- sa formulare ipotesi su fenomeni, eventi, </w:t>
            </w:r>
            <w:proofErr w:type="gramStart"/>
            <w:r>
              <w:t>fatti,…</w:t>
            </w:r>
            <w:proofErr w:type="gramEnd"/>
            <w:r>
              <w:t>(es. relazioni causa-effetto)</w:t>
            </w:r>
          </w:p>
        </w:tc>
        <w:tc>
          <w:tcPr>
            <w:tcW w:w="995" w:type="dxa"/>
          </w:tcPr>
          <w:p w:rsidR="00172169" w:rsidRDefault="00172169"/>
        </w:tc>
        <w:tc>
          <w:tcPr>
            <w:tcW w:w="826" w:type="dxa"/>
          </w:tcPr>
          <w:p w:rsidR="00172169" w:rsidRDefault="00172169"/>
        </w:tc>
        <w:tc>
          <w:tcPr>
            <w:tcW w:w="982" w:type="dxa"/>
          </w:tcPr>
          <w:p w:rsidR="00172169" w:rsidRDefault="00172169"/>
        </w:tc>
        <w:tc>
          <w:tcPr>
            <w:tcW w:w="817" w:type="dxa"/>
          </w:tcPr>
          <w:p w:rsidR="00172169" w:rsidRDefault="00172169"/>
        </w:tc>
        <w:tc>
          <w:tcPr>
            <w:tcW w:w="7652" w:type="dxa"/>
          </w:tcPr>
          <w:p w:rsidR="00172169" w:rsidRDefault="00172169"/>
        </w:tc>
      </w:tr>
      <w:tr w:rsidR="00172169" w:rsidTr="00F555CE">
        <w:tc>
          <w:tcPr>
            <w:tcW w:w="3005" w:type="dxa"/>
          </w:tcPr>
          <w:p w:rsidR="00172169" w:rsidRDefault="00172169"/>
        </w:tc>
        <w:tc>
          <w:tcPr>
            <w:tcW w:w="995" w:type="dxa"/>
          </w:tcPr>
          <w:p w:rsidR="00172169" w:rsidRDefault="00172169"/>
        </w:tc>
        <w:tc>
          <w:tcPr>
            <w:tcW w:w="826" w:type="dxa"/>
          </w:tcPr>
          <w:p w:rsidR="00172169" w:rsidRDefault="00172169"/>
        </w:tc>
        <w:tc>
          <w:tcPr>
            <w:tcW w:w="982" w:type="dxa"/>
          </w:tcPr>
          <w:p w:rsidR="00172169" w:rsidRDefault="00172169"/>
        </w:tc>
        <w:tc>
          <w:tcPr>
            <w:tcW w:w="817" w:type="dxa"/>
          </w:tcPr>
          <w:p w:rsidR="00172169" w:rsidRDefault="00172169"/>
        </w:tc>
        <w:tc>
          <w:tcPr>
            <w:tcW w:w="7652" w:type="dxa"/>
          </w:tcPr>
          <w:p w:rsidR="00172169" w:rsidRDefault="00172169"/>
        </w:tc>
      </w:tr>
    </w:tbl>
    <w:p w:rsidR="00E94907" w:rsidRDefault="00E94907"/>
    <w:sectPr w:rsidR="00E94907" w:rsidSect="0068153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488"/>
    <w:multiLevelType w:val="hybridMultilevel"/>
    <w:tmpl w:val="F34654EE"/>
    <w:lvl w:ilvl="0" w:tplc="A9105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E51"/>
    <w:multiLevelType w:val="hybridMultilevel"/>
    <w:tmpl w:val="618CD442"/>
    <w:lvl w:ilvl="0" w:tplc="C2D040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7493"/>
    <w:multiLevelType w:val="hybridMultilevel"/>
    <w:tmpl w:val="DB70E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B6"/>
    <w:rsid w:val="00021E02"/>
    <w:rsid w:val="00071334"/>
    <w:rsid w:val="00095B00"/>
    <w:rsid w:val="00115055"/>
    <w:rsid w:val="001370F5"/>
    <w:rsid w:val="00172169"/>
    <w:rsid w:val="0022354E"/>
    <w:rsid w:val="00223A7C"/>
    <w:rsid w:val="002F45C9"/>
    <w:rsid w:val="003F2355"/>
    <w:rsid w:val="004472E9"/>
    <w:rsid w:val="005D286D"/>
    <w:rsid w:val="006002ED"/>
    <w:rsid w:val="0068153E"/>
    <w:rsid w:val="006F6E1B"/>
    <w:rsid w:val="008035B6"/>
    <w:rsid w:val="008A2ED1"/>
    <w:rsid w:val="00A27127"/>
    <w:rsid w:val="00AA0208"/>
    <w:rsid w:val="00C739D8"/>
    <w:rsid w:val="00E26C67"/>
    <w:rsid w:val="00E27F5E"/>
    <w:rsid w:val="00E64DAA"/>
    <w:rsid w:val="00E94907"/>
    <w:rsid w:val="00EA5789"/>
    <w:rsid w:val="00EC1A6D"/>
    <w:rsid w:val="00F555CE"/>
    <w:rsid w:val="00F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C79C-25A5-4188-B8A3-0FFA060D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6815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1370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3">
    <w:name w:val="Plain Table 3"/>
    <w:basedOn w:val="Tabellanormale"/>
    <w:uiPriority w:val="43"/>
    <w:rsid w:val="001370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F5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Tosi</dc:creator>
  <cp:keywords/>
  <dc:description/>
  <cp:lastModifiedBy>Barbara Tosi</cp:lastModifiedBy>
  <cp:revision>15</cp:revision>
  <dcterms:created xsi:type="dcterms:W3CDTF">2017-02-26T17:13:00Z</dcterms:created>
  <dcterms:modified xsi:type="dcterms:W3CDTF">2018-06-02T17:12:00Z</dcterms:modified>
</cp:coreProperties>
</file>